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0EF7EB" w14:textId="77777777" w:rsidR="00C864CB" w:rsidRDefault="00C864CB" w:rsidP="00C864CB">
      <w:pPr>
        <w:tabs>
          <w:tab w:val="right" w:pos="4536"/>
          <w:tab w:val="center" w:pos="4820"/>
          <w:tab w:val="right" w:pos="9355"/>
        </w:tabs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14:paraId="3E49CA43" w14:textId="77777777" w:rsidR="00C864CB" w:rsidRDefault="00C864CB" w:rsidP="00C864CB">
      <w:pPr>
        <w:tabs>
          <w:tab w:val="right" w:pos="4536"/>
          <w:tab w:val="center" w:pos="4820"/>
          <w:tab w:val="right" w:pos="9355"/>
        </w:tabs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КАРТАЛИНСКОГО МУНИЦИПАЛЬНОГО ОКРУГА</w:t>
      </w:r>
    </w:p>
    <w:p w14:paraId="2FE148A7" w14:textId="77777777" w:rsidR="00C864CB" w:rsidRDefault="00C864CB" w:rsidP="00C864CB">
      <w:pPr>
        <w:tabs>
          <w:tab w:val="right" w:pos="4536"/>
          <w:tab w:val="center" w:pos="4820"/>
          <w:tab w:val="right" w:pos="9355"/>
        </w:tabs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70AD001D" w14:textId="77777777" w:rsidR="00C864CB" w:rsidRDefault="00C864CB" w:rsidP="00C864CB">
      <w:pPr>
        <w:tabs>
          <w:tab w:val="right" w:pos="4536"/>
          <w:tab w:val="center" w:pos="4820"/>
          <w:tab w:val="right" w:pos="9355"/>
        </w:tabs>
        <w:ind w:right="-1"/>
        <w:jc w:val="center"/>
      </w:pPr>
    </w:p>
    <w:p w14:paraId="37EA4362" w14:textId="77777777" w:rsidR="00C864CB" w:rsidRDefault="00C864CB" w:rsidP="00C864CB">
      <w:pPr>
        <w:tabs>
          <w:tab w:val="right" w:pos="4536"/>
          <w:tab w:val="center" w:pos="4820"/>
          <w:tab w:val="right" w:pos="9355"/>
        </w:tabs>
        <w:ind w:right="-1"/>
        <w:jc w:val="center"/>
        <w:rPr>
          <w:sz w:val="28"/>
          <w:szCs w:val="28"/>
        </w:rPr>
      </w:pPr>
    </w:p>
    <w:p w14:paraId="067A5782" w14:textId="6DB73B95" w:rsidR="0024620B" w:rsidRDefault="00C864CB" w:rsidP="00C864CB">
      <w:pPr>
        <w:tabs>
          <w:tab w:val="right" w:pos="4536"/>
          <w:tab w:val="center" w:pos="4820"/>
          <w:tab w:val="right" w:pos="9355"/>
        </w:tabs>
        <w:ind w:right="5385"/>
        <w:jc w:val="both"/>
      </w:pPr>
      <w:r>
        <w:rPr>
          <w:sz w:val="28"/>
          <w:szCs w:val="28"/>
        </w:rPr>
        <w:t>14.08.2026 года № 109</w:t>
      </w:r>
      <w:r>
        <w:rPr>
          <w:sz w:val="28"/>
          <w:szCs w:val="28"/>
        </w:rPr>
        <w:t>2</w:t>
      </w:r>
    </w:p>
    <w:p w14:paraId="2975B506" w14:textId="77777777" w:rsidR="00C864CB" w:rsidRPr="00C864CB" w:rsidRDefault="00C864CB" w:rsidP="00C864CB">
      <w:pPr>
        <w:tabs>
          <w:tab w:val="right" w:pos="4536"/>
          <w:tab w:val="center" w:pos="4820"/>
          <w:tab w:val="right" w:pos="9355"/>
        </w:tabs>
        <w:ind w:right="5385"/>
        <w:jc w:val="both"/>
      </w:pPr>
    </w:p>
    <w:p w14:paraId="3286B75D" w14:textId="77777777" w:rsidR="00C864CB" w:rsidRPr="00C864CB" w:rsidRDefault="00C864CB" w:rsidP="00C864CB">
      <w:pPr>
        <w:tabs>
          <w:tab w:val="right" w:pos="4536"/>
          <w:tab w:val="center" w:pos="4820"/>
          <w:tab w:val="right" w:pos="9355"/>
        </w:tabs>
        <w:ind w:right="5385"/>
        <w:jc w:val="both"/>
        <w:rPr>
          <w:sz w:val="28"/>
          <w:szCs w:val="28"/>
        </w:rPr>
      </w:pPr>
    </w:p>
    <w:p w14:paraId="099664E5" w14:textId="1B0413DA" w:rsidR="00BF6D7A" w:rsidRDefault="00BF6D7A" w:rsidP="00565DAA">
      <w:pPr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565DA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Порядке</w:t>
      </w:r>
      <w:r w:rsidR="00565DA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принятия</w:t>
      </w:r>
      <w:r w:rsidR="00565DA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565DAA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решений</w:t>
      </w:r>
    </w:p>
    <w:p w14:paraId="69A95EA9" w14:textId="4817EABD" w:rsidR="00BF6D7A" w:rsidRDefault="00BF6D7A" w:rsidP="00565D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565DAA">
        <w:rPr>
          <w:sz w:val="28"/>
          <w:szCs w:val="28"/>
        </w:rPr>
        <w:t xml:space="preserve">      </w:t>
      </w:r>
      <w:r>
        <w:rPr>
          <w:sz w:val="28"/>
          <w:szCs w:val="28"/>
        </w:rPr>
        <w:t>заключении</w:t>
      </w:r>
      <w:r w:rsidR="00565DAA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565DAA">
        <w:rPr>
          <w:sz w:val="28"/>
          <w:szCs w:val="28"/>
        </w:rPr>
        <w:t xml:space="preserve">  </w:t>
      </w:r>
      <w:r>
        <w:rPr>
          <w:sz w:val="28"/>
          <w:szCs w:val="28"/>
        </w:rPr>
        <w:t>муниципальных</w:t>
      </w:r>
    </w:p>
    <w:p w14:paraId="21A15F73" w14:textId="462451A0" w:rsidR="00047BC7" w:rsidRDefault="00BF6D7A" w:rsidP="00565DAA">
      <w:pPr>
        <w:jc w:val="both"/>
        <w:rPr>
          <w:sz w:val="28"/>
          <w:szCs w:val="28"/>
        </w:rPr>
      </w:pPr>
      <w:r>
        <w:rPr>
          <w:sz w:val="28"/>
          <w:szCs w:val="28"/>
        </w:rPr>
        <w:t>контрактов</w:t>
      </w:r>
      <w:r w:rsidR="00565D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565DAA">
        <w:rPr>
          <w:sz w:val="28"/>
          <w:szCs w:val="28"/>
        </w:rPr>
        <w:t xml:space="preserve">  </w:t>
      </w:r>
      <w:r>
        <w:rPr>
          <w:sz w:val="28"/>
          <w:szCs w:val="28"/>
        </w:rPr>
        <w:t>на</w:t>
      </w:r>
      <w:r w:rsidR="00565DAA">
        <w:rPr>
          <w:sz w:val="28"/>
          <w:szCs w:val="28"/>
        </w:rPr>
        <w:t xml:space="preserve">   </w:t>
      </w:r>
      <w:r w:rsidR="00247D9A">
        <w:rPr>
          <w:sz w:val="28"/>
          <w:szCs w:val="28"/>
        </w:rPr>
        <w:t xml:space="preserve"> </w:t>
      </w:r>
      <w:r w:rsidR="00047BC7">
        <w:rPr>
          <w:sz w:val="28"/>
          <w:szCs w:val="28"/>
        </w:rPr>
        <w:t xml:space="preserve">поставку </w:t>
      </w:r>
      <w:r w:rsidR="00565DAA">
        <w:rPr>
          <w:sz w:val="28"/>
          <w:szCs w:val="28"/>
        </w:rPr>
        <w:t xml:space="preserve">   </w:t>
      </w:r>
      <w:r w:rsidR="00047BC7">
        <w:rPr>
          <w:sz w:val="28"/>
          <w:szCs w:val="28"/>
        </w:rPr>
        <w:t xml:space="preserve">товаров, </w:t>
      </w:r>
    </w:p>
    <w:p w14:paraId="46D78163" w14:textId="1B6494ED" w:rsidR="00047BC7" w:rsidRDefault="00BF6D7A" w:rsidP="00565DAA">
      <w:pPr>
        <w:jc w:val="both"/>
        <w:rPr>
          <w:sz w:val="28"/>
          <w:szCs w:val="28"/>
        </w:rPr>
      </w:pPr>
      <w:r>
        <w:rPr>
          <w:sz w:val="28"/>
          <w:szCs w:val="28"/>
        </w:rPr>
        <w:t>выполнение</w:t>
      </w:r>
      <w:r w:rsidR="00565DA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работ</w:t>
      </w:r>
      <w:proofErr w:type="gramStart"/>
      <w:r w:rsidR="00047BC7">
        <w:rPr>
          <w:sz w:val="28"/>
          <w:szCs w:val="28"/>
        </w:rPr>
        <w:t xml:space="preserve"> </w:t>
      </w:r>
      <w:r w:rsidR="00565DAA">
        <w:rPr>
          <w:sz w:val="28"/>
          <w:szCs w:val="28"/>
        </w:rPr>
        <w:t xml:space="preserve">  </w:t>
      </w:r>
      <w:r w:rsidR="008E719C"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оказание услуг</w:t>
      </w:r>
      <w:r w:rsidR="008E719C">
        <w:rPr>
          <w:sz w:val="28"/>
          <w:szCs w:val="28"/>
        </w:rPr>
        <w:t>)</w:t>
      </w:r>
      <w:r w:rsidR="00247D9A">
        <w:rPr>
          <w:sz w:val="28"/>
          <w:szCs w:val="28"/>
        </w:rPr>
        <w:t xml:space="preserve"> </w:t>
      </w:r>
    </w:p>
    <w:p w14:paraId="548B9F29" w14:textId="11B3D78E" w:rsidR="00047BC7" w:rsidRDefault="00BF6D7A" w:rsidP="00565DAA">
      <w:pPr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 w:rsidR="00565DAA">
        <w:rPr>
          <w:sz w:val="28"/>
          <w:szCs w:val="28"/>
        </w:rPr>
        <w:t xml:space="preserve">     </w:t>
      </w:r>
      <w:r>
        <w:rPr>
          <w:sz w:val="28"/>
          <w:szCs w:val="28"/>
        </w:rPr>
        <w:t>обеспечения</w:t>
      </w:r>
      <w:r w:rsidR="00565DAA">
        <w:rPr>
          <w:sz w:val="28"/>
          <w:szCs w:val="28"/>
        </w:rPr>
        <w:t xml:space="preserve">     </w:t>
      </w:r>
      <w:r>
        <w:rPr>
          <w:sz w:val="28"/>
          <w:szCs w:val="28"/>
        </w:rPr>
        <w:t>муниципальных</w:t>
      </w:r>
      <w:r w:rsidR="00247D9A">
        <w:rPr>
          <w:sz w:val="28"/>
          <w:szCs w:val="28"/>
        </w:rPr>
        <w:t xml:space="preserve"> </w:t>
      </w:r>
    </w:p>
    <w:p w14:paraId="0B65CCD4" w14:textId="77777777" w:rsidR="00047BC7" w:rsidRDefault="00BF6D7A" w:rsidP="00565DAA">
      <w:pPr>
        <w:jc w:val="both"/>
        <w:rPr>
          <w:sz w:val="28"/>
          <w:szCs w:val="28"/>
        </w:rPr>
      </w:pPr>
      <w:r>
        <w:rPr>
          <w:sz w:val="28"/>
          <w:szCs w:val="28"/>
        </w:rPr>
        <w:t>нужд Карталинского</w:t>
      </w:r>
      <w:r w:rsidR="004A4F57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</w:p>
    <w:p w14:paraId="5B6F87D4" w14:textId="19B471AA" w:rsidR="00047BC7" w:rsidRDefault="00247D9A" w:rsidP="00565DA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округа</w:t>
      </w:r>
      <w:r w:rsidR="00565DAA">
        <w:rPr>
          <w:sz w:val="28"/>
          <w:szCs w:val="28"/>
        </w:rPr>
        <w:t xml:space="preserve"> </w:t>
      </w:r>
      <w:r w:rsidR="00BF6D7A">
        <w:rPr>
          <w:sz w:val="28"/>
          <w:szCs w:val="28"/>
        </w:rPr>
        <w:t xml:space="preserve"> </w:t>
      </w:r>
      <w:r>
        <w:rPr>
          <w:sz w:val="28"/>
          <w:szCs w:val="28"/>
        </w:rPr>
        <w:t>Челябинской</w:t>
      </w:r>
      <w:proofErr w:type="gramEnd"/>
      <w:r>
        <w:rPr>
          <w:sz w:val="28"/>
          <w:szCs w:val="28"/>
        </w:rPr>
        <w:t xml:space="preserve"> </w:t>
      </w:r>
      <w:r w:rsidR="00565D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области </w:t>
      </w:r>
      <w:r w:rsidR="00BF6D7A">
        <w:rPr>
          <w:sz w:val="28"/>
          <w:szCs w:val="28"/>
        </w:rPr>
        <w:t>на срок,</w:t>
      </w:r>
    </w:p>
    <w:p w14:paraId="60BAAD4D" w14:textId="5D772014" w:rsidR="00047BC7" w:rsidRDefault="00BF6D7A" w:rsidP="00565D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превышающий </w:t>
      </w:r>
      <w:r w:rsidR="00565DAA">
        <w:rPr>
          <w:sz w:val="28"/>
          <w:szCs w:val="28"/>
        </w:rPr>
        <w:t xml:space="preserve">        </w:t>
      </w:r>
      <w:r>
        <w:rPr>
          <w:sz w:val="28"/>
          <w:szCs w:val="28"/>
        </w:rPr>
        <w:t>срок</w:t>
      </w:r>
      <w:r w:rsidR="00565DAA">
        <w:rPr>
          <w:sz w:val="28"/>
          <w:szCs w:val="28"/>
        </w:rPr>
        <w:t xml:space="preserve">      </w:t>
      </w:r>
      <w:r w:rsidR="00047B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действия </w:t>
      </w:r>
    </w:p>
    <w:p w14:paraId="02E847AD" w14:textId="241EE168" w:rsidR="00565DAA" w:rsidRDefault="00BF6D7A" w:rsidP="00565D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утвержденных </w:t>
      </w:r>
      <w:r w:rsidR="00565DAA"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лимитов</w:t>
      </w:r>
      <w:r w:rsidR="00565DAA">
        <w:rPr>
          <w:sz w:val="28"/>
          <w:szCs w:val="28"/>
        </w:rPr>
        <w:t xml:space="preserve"> </w:t>
      </w:r>
      <w:r w:rsidR="00247D9A">
        <w:rPr>
          <w:sz w:val="28"/>
          <w:szCs w:val="28"/>
        </w:rPr>
        <w:t xml:space="preserve"> б</w:t>
      </w:r>
      <w:r>
        <w:rPr>
          <w:sz w:val="28"/>
          <w:szCs w:val="28"/>
        </w:rPr>
        <w:t>юджетных</w:t>
      </w:r>
      <w:proofErr w:type="gramEnd"/>
    </w:p>
    <w:p w14:paraId="69D69FCB" w14:textId="0E54FEB8" w:rsidR="00BF6D7A" w:rsidRDefault="00BF6D7A" w:rsidP="00565DAA">
      <w:pPr>
        <w:jc w:val="both"/>
        <w:rPr>
          <w:sz w:val="28"/>
          <w:szCs w:val="28"/>
        </w:rPr>
      </w:pPr>
      <w:r>
        <w:rPr>
          <w:sz w:val="28"/>
          <w:szCs w:val="28"/>
        </w:rPr>
        <w:t>обязательств</w:t>
      </w:r>
    </w:p>
    <w:p w14:paraId="69BD0E47" w14:textId="77777777" w:rsidR="007D515C" w:rsidRDefault="007D515C" w:rsidP="00565DAA">
      <w:pPr>
        <w:pStyle w:val="22"/>
        <w:shd w:val="clear" w:color="auto" w:fill="auto"/>
        <w:spacing w:before="0" w:after="0" w:line="240" w:lineRule="auto"/>
        <w:ind w:firstLine="780"/>
        <w:jc w:val="both"/>
      </w:pPr>
    </w:p>
    <w:p w14:paraId="7D687856" w14:textId="77777777" w:rsidR="00BF6D7A" w:rsidRDefault="00BF6D7A" w:rsidP="00565DAA">
      <w:pPr>
        <w:pStyle w:val="22"/>
        <w:shd w:val="clear" w:color="auto" w:fill="auto"/>
        <w:spacing w:before="0" w:after="0" w:line="240" w:lineRule="auto"/>
        <w:ind w:firstLine="709"/>
        <w:jc w:val="both"/>
      </w:pPr>
      <w:r>
        <w:t>В соответствии с абзацами третьим и четвертым пункта 3 статьи 72 Бюджетного кодекса Российской Федерации</w:t>
      </w:r>
      <w:r w:rsidR="007D515C">
        <w:t>,</w:t>
      </w:r>
    </w:p>
    <w:p w14:paraId="2BDD65F1" w14:textId="63758865" w:rsidR="00BF36C0" w:rsidRDefault="00247D9A" w:rsidP="00565DAA">
      <w:pPr>
        <w:pStyle w:val="22"/>
        <w:shd w:val="clear" w:color="auto" w:fill="auto"/>
        <w:spacing w:before="0" w:after="0" w:line="240" w:lineRule="auto"/>
        <w:ind w:left="1440" w:hanging="1440"/>
        <w:jc w:val="both"/>
      </w:pPr>
      <w:proofErr w:type="gramStart"/>
      <w:r>
        <w:t>А</w:t>
      </w:r>
      <w:r w:rsidR="00BF6D7A">
        <w:t xml:space="preserve">дминистрация </w:t>
      </w:r>
      <w:r w:rsidR="006826E5">
        <w:t xml:space="preserve"> </w:t>
      </w:r>
      <w:r w:rsidR="00BF6D7A">
        <w:t>Карталинского</w:t>
      </w:r>
      <w:proofErr w:type="gramEnd"/>
      <w:r w:rsidR="006826E5">
        <w:t xml:space="preserve"> </w:t>
      </w:r>
      <w:r w:rsidR="00BF6D7A">
        <w:t xml:space="preserve"> муниципального </w:t>
      </w:r>
      <w:r w:rsidR="006826E5">
        <w:t xml:space="preserve"> </w:t>
      </w:r>
      <w:r>
        <w:t>округа Челябинской области</w:t>
      </w:r>
      <w:r w:rsidR="00BF6D7A">
        <w:t xml:space="preserve"> </w:t>
      </w:r>
    </w:p>
    <w:p w14:paraId="679C9B33" w14:textId="77777777" w:rsidR="00BF6D7A" w:rsidRDefault="00BF6D7A" w:rsidP="00565DAA">
      <w:pPr>
        <w:pStyle w:val="22"/>
        <w:shd w:val="clear" w:color="auto" w:fill="auto"/>
        <w:spacing w:before="0" w:after="0" w:line="240" w:lineRule="auto"/>
        <w:ind w:left="1440" w:hanging="1440"/>
        <w:jc w:val="both"/>
      </w:pPr>
      <w:r>
        <w:t>ПОСТАНОВЛЯЕТ:</w:t>
      </w:r>
    </w:p>
    <w:p w14:paraId="7DFAECC2" w14:textId="2087F82C" w:rsidR="007D515C" w:rsidRDefault="00565DAA" w:rsidP="00565DAA">
      <w:pPr>
        <w:pStyle w:val="22"/>
        <w:tabs>
          <w:tab w:val="left" w:pos="1064"/>
        </w:tabs>
        <w:spacing w:before="0" w:after="0" w:line="240" w:lineRule="auto"/>
        <w:ind w:firstLine="709"/>
        <w:jc w:val="both"/>
      </w:pPr>
      <w:r>
        <w:t xml:space="preserve">1. </w:t>
      </w:r>
      <w:r w:rsidR="00BF6D7A">
        <w:t xml:space="preserve">Утвердить прилагаемый Порядок принятия решений о заключении муниципальных контрактов на поставку товаров, выполнение работ </w:t>
      </w:r>
      <w:r w:rsidR="008E719C">
        <w:t>(</w:t>
      </w:r>
      <w:r w:rsidR="00BF6D7A">
        <w:t xml:space="preserve">оказание </w:t>
      </w:r>
      <w:proofErr w:type="gramStart"/>
      <w:r w:rsidR="00BF6D7A">
        <w:t>услуг</w:t>
      </w:r>
      <w:r w:rsidR="008E719C">
        <w:t>)</w:t>
      </w:r>
      <w:r w:rsidR="00BF6D7A">
        <w:t xml:space="preserve">  для</w:t>
      </w:r>
      <w:proofErr w:type="gramEnd"/>
      <w:r w:rsidR="00BF6D7A">
        <w:t xml:space="preserve"> обеспечения муниципальных нужд Карт</w:t>
      </w:r>
      <w:r w:rsidR="000D4536">
        <w:t xml:space="preserve">алинского муниципального </w:t>
      </w:r>
      <w:r w:rsidR="00BF36C0">
        <w:t>округа Челябинской области</w:t>
      </w:r>
      <w:r w:rsidR="000D4536">
        <w:t xml:space="preserve"> </w:t>
      </w:r>
      <w:r w:rsidR="00BF6D7A">
        <w:t>на срок, превышающий срок действия  утвержденных лимитов бюджетных  обязательств.</w:t>
      </w:r>
    </w:p>
    <w:p w14:paraId="1E59CAA3" w14:textId="33346ACC" w:rsidR="00247D9A" w:rsidRDefault="00565DAA" w:rsidP="00565DAA">
      <w:pPr>
        <w:pStyle w:val="22"/>
        <w:tabs>
          <w:tab w:val="left" w:pos="1064"/>
        </w:tabs>
        <w:spacing w:before="0" w:after="0" w:line="240" w:lineRule="auto"/>
        <w:ind w:firstLine="709"/>
        <w:jc w:val="both"/>
      </w:pPr>
      <w:r>
        <w:t xml:space="preserve">2. </w:t>
      </w:r>
      <w:r w:rsidR="009100EB">
        <w:t xml:space="preserve">Считать утратившим силу постановление Администрации Карталинского муниципального района от 27.10.2020 года № 978 «О Порядке принятия решения о заключении муниципальных контрактов на поставку товаров, выполнение работ, оказание услуг для обеспечения муниципальных нужд Карталинского муниципального района на срок, превышающий срок действия утвержденных лимитов бюджетных обязательств». </w:t>
      </w:r>
    </w:p>
    <w:p w14:paraId="75BF81F0" w14:textId="6BEAB8AF" w:rsidR="007D515C" w:rsidRDefault="00565DAA" w:rsidP="00565DAA">
      <w:pPr>
        <w:pStyle w:val="22"/>
        <w:tabs>
          <w:tab w:val="left" w:pos="1064"/>
        </w:tabs>
        <w:spacing w:before="0" w:after="0" w:line="240" w:lineRule="auto"/>
        <w:ind w:firstLine="709"/>
        <w:jc w:val="both"/>
      </w:pPr>
      <w:r>
        <w:t xml:space="preserve">3. </w:t>
      </w:r>
      <w:r w:rsidR="00BF6D7A">
        <w:t xml:space="preserve">Разместить настоящее </w:t>
      </w:r>
      <w:r w:rsidR="007D515C">
        <w:t>постановление</w:t>
      </w:r>
      <w:r w:rsidR="00BF6D7A">
        <w:t xml:space="preserve"> на официальном сайте </w:t>
      </w:r>
      <w:r w:rsidR="008634ED">
        <w:t>А</w:t>
      </w:r>
      <w:r w:rsidR="00BF6D7A">
        <w:t xml:space="preserve">дминистрации Карталинского муниципального </w:t>
      </w:r>
      <w:r w:rsidR="009100EB">
        <w:t>округа Челябинской области</w:t>
      </w:r>
      <w:r w:rsidR="00BF6D7A">
        <w:t>.</w:t>
      </w:r>
    </w:p>
    <w:p w14:paraId="4EE8D344" w14:textId="1C83CC65" w:rsidR="00BF6D7A" w:rsidRDefault="00565DAA" w:rsidP="00565DAA">
      <w:pPr>
        <w:pStyle w:val="22"/>
        <w:tabs>
          <w:tab w:val="left" w:pos="1064"/>
        </w:tabs>
        <w:spacing w:before="0" w:after="0" w:line="240" w:lineRule="auto"/>
        <w:ind w:firstLine="709"/>
        <w:jc w:val="both"/>
      </w:pPr>
      <w:r>
        <w:t xml:space="preserve">4. </w:t>
      </w:r>
      <w:r w:rsidR="00BF6D7A">
        <w:t xml:space="preserve">Контроль за выполнением данного </w:t>
      </w:r>
      <w:r w:rsidR="007D515C">
        <w:t>постановления</w:t>
      </w:r>
      <w:r w:rsidR="00BF6D7A">
        <w:t xml:space="preserve"> оставляю за собой.</w:t>
      </w:r>
    </w:p>
    <w:p w14:paraId="539ACE83" w14:textId="77777777" w:rsidR="007D515C" w:rsidRDefault="007D515C" w:rsidP="00565DAA">
      <w:pPr>
        <w:pStyle w:val="22"/>
        <w:tabs>
          <w:tab w:val="left" w:pos="567"/>
        </w:tabs>
        <w:spacing w:before="0" w:after="0" w:line="240" w:lineRule="auto"/>
        <w:jc w:val="both"/>
      </w:pPr>
    </w:p>
    <w:p w14:paraId="3A09625A" w14:textId="73369E15" w:rsidR="00924D48" w:rsidRDefault="0002412B" w:rsidP="0002412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405287">
        <w:rPr>
          <w:sz w:val="28"/>
          <w:szCs w:val="28"/>
        </w:rPr>
        <w:t>а</w:t>
      </w:r>
      <w:r w:rsidR="00924D48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Карталинского</w:t>
      </w:r>
    </w:p>
    <w:p w14:paraId="77BEA575" w14:textId="5A3B25BE" w:rsidR="00924D48" w:rsidRDefault="0002412B" w:rsidP="0002412B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</w:p>
    <w:p w14:paraId="5D92FEA2" w14:textId="551BCC9B" w:rsidR="0002412B" w:rsidRDefault="0002412B" w:rsidP="0002412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Челябинской области                                                                  </w:t>
      </w:r>
      <w:r w:rsidR="00924D48">
        <w:rPr>
          <w:sz w:val="28"/>
          <w:szCs w:val="28"/>
        </w:rPr>
        <w:t xml:space="preserve">           А.Г. Вдовин</w:t>
      </w:r>
    </w:p>
    <w:p w14:paraId="06456190" w14:textId="77777777" w:rsidR="00396D36" w:rsidRDefault="00396D36" w:rsidP="0002412B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4AC1C549" w14:textId="77777777" w:rsidR="00C864CB" w:rsidRDefault="00C864CB" w:rsidP="00565DAA">
      <w:pPr>
        <w:suppressAutoHyphens/>
        <w:ind w:firstLine="4678"/>
        <w:jc w:val="center"/>
        <w:rPr>
          <w:bCs/>
          <w:sz w:val="28"/>
          <w:szCs w:val="28"/>
        </w:rPr>
      </w:pPr>
    </w:p>
    <w:p w14:paraId="34AEDCD9" w14:textId="77777777" w:rsidR="00C864CB" w:rsidRDefault="00C864CB" w:rsidP="00565DAA">
      <w:pPr>
        <w:suppressAutoHyphens/>
        <w:ind w:firstLine="4678"/>
        <w:jc w:val="center"/>
        <w:rPr>
          <w:bCs/>
          <w:sz w:val="28"/>
          <w:szCs w:val="28"/>
        </w:rPr>
      </w:pPr>
    </w:p>
    <w:p w14:paraId="4DCB76FF" w14:textId="77777777" w:rsidR="00C864CB" w:rsidRDefault="00C864CB" w:rsidP="00565DAA">
      <w:pPr>
        <w:suppressAutoHyphens/>
        <w:ind w:firstLine="4678"/>
        <w:jc w:val="center"/>
        <w:rPr>
          <w:bCs/>
          <w:sz w:val="28"/>
          <w:szCs w:val="28"/>
        </w:rPr>
      </w:pPr>
    </w:p>
    <w:p w14:paraId="659633BE" w14:textId="77777777" w:rsidR="00C864CB" w:rsidRDefault="00C864CB" w:rsidP="00565DAA">
      <w:pPr>
        <w:suppressAutoHyphens/>
        <w:ind w:firstLine="4678"/>
        <w:jc w:val="center"/>
        <w:rPr>
          <w:bCs/>
          <w:sz w:val="28"/>
          <w:szCs w:val="28"/>
        </w:rPr>
      </w:pPr>
    </w:p>
    <w:p w14:paraId="7545AA3C" w14:textId="4E4BDDD5" w:rsidR="007D515C" w:rsidRPr="007D515C" w:rsidRDefault="0056185E" w:rsidP="00565DAA">
      <w:pPr>
        <w:suppressAutoHyphens/>
        <w:ind w:firstLine="4678"/>
        <w:jc w:val="center"/>
        <w:rPr>
          <w:rFonts w:eastAsia="Calibri" w:cstheme="minorBidi"/>
          <w:sz w:val="28"/>
          <w:szCs w:val="28"/>
          <w:lang w:eastAsia="en-US"/>
        </w:rPr>
      </w:pPr>
      <w:r>
        <w:rPr>
          <w:bCs/>
          <w:sz w:val="28"/>
          <w:szCs w:val="28"/>
        </w:rPr>
        <w:lastRenderedPageBreak/>
        <w:t>УТВЕРЖДЕН</w:t>
      </w:r>
    </w:p>
    <w:p w14:paraId="0CA0BEA7" w14:textId="70D48E51" w:rsidR="007D515C" w:rsidRPr="007D515C" w:rsidRDefault="0056185E" w:rsidP="00565DAA">
      <w:pPr>
        <w:tabs>
          <w:tab w:val="left" w:pos="3686"/>
        </w:tabs>
        <w:ind w:firstLine="4678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постановлением</w:t>
      </w:r>
      <w:r w:rsidR="007D515C" w:rsidRPr="007D515C">
        <w:rPr>
          <w:bCs/>
          <w:sz w:val="28"/>
          <w:szCs w:val="28"/>
        </w:rPr>
        <w:t xml:space="preserve"> </w:t>
      </w:r>
      <w:r w:rsidR="00565DAA">
        <w:rPr>
          <w:bCs/>
          <w:sz w:val="28"/>
          <w:szCs w:val="28"/>
        </w:rPr>
        <w:t>А</w:t>
      </w:r>
      <w:r w:rsidR="007D515C" w:rsidRPr="007D515C">
        <w:rPr>
          <w:bCs/>
          <w:sz w:val="28"/>
          <w:szCs w:val="28"/>
        </w:rPr>
        <w:t>дминистрации</w:t>
      </w:r>
    </w:p>
    <w:p w14:paraId="0DBED414" w14:textId="77777777" w:rsidR="007D515C" w:rsidRDefault="007D515C" w:rsidP="00565DAA">
      <w:pPr>
        <w:tabs>
          <w:tab w:val="left" w:pos="3686"/>
        </w:tabs>
        <w:ind w:firstLine="4678"/>
        <w:jc w:val="center"/>
        <w:rPr>
          <w:bCs/>
          <w:sz w:val="28"/>
          <w:szCs w:val="28"/>
        </w:rPr>
      </w:pPr>
      <w:r w:rsidRPr="007D515C">
        <w:rPr>
          <w:bCs/>
          <w:sz w:val="28"/>
          <w:szCs w:val="28"/>
        </w:rPr>
        <w:t xml:space="preserve">Карталинского муниципального </w:t>
      </w:r>
      <w:r w:rsidR="00C42219">
        <w:rPr>
          <w:bCs/>
          <w:sz w:val="28"/>
          <w:szCs w:val="28"/>
        </w:rPr>
        <w:t>округа</w:t>
      </w:r>
    </w:p>
    <w:p w14:paraId="6CDABAB6" w14:textId="77777777" w:rsidR="00C42219" w:rsidRPr="007D515C" w:rsidRDefault="00C42219" w:rsidP="00565DAA">
      <w:pPr>
        <w:tabs>
          <w:tab w:val="left" w:pos="3686"/>
        </w:tabs>
        <w:ind w:firstLine="4678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Челябинской области</w:t>
      </w:r>
    </w:p>
    <w:p w14:paraId="1E39C1D8" w14:textId="3D5F5366" w:rsidR="007D515C" w:rsidRPr="007D515C" w:rsidRDefault="00C42219" w:rsidP="00565DAA">
      <w:pPr>
        <w:tabs>
          <w:tab w:val="left" w:pos="3686"/>
        </w:tabs>
        <w:ind w:firstLine="4678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="0019004C">
        <w:rPr>
          <w:bCs/>
          <w:sz w:val="28"/>
          <w:szCs w:val="28"/>
        </w:rPr>
        <w:t>14.08.</w:t>
      </w:r>
      <w:r>
        <w:rPr>
          <w:bCs/>
          <w:sz w:val="28"/>
          <w:szCs w:val="28"/>
        </w:rPr>
        <w:t>2026</w:t>
      </w:r>
      <w:r w:rsidR="00964582">
        <w:rPr>
          <w:bCs/>
          <w:sz w:val="28"/>
          <w:szCs w:val="28"/>
        </w:rPr>
        <w:t xml:space="preserve"> года №</w:t>
      </w:r>
      <w:r w:rsidR="0019004C">
        <w:rPr>
          <w:bCs/>
          <w:sz w:val="28"/>
          <w:szCs w:val="28"/>
        </w:rPr>
        <w:t xml:space="preserve"> 1092</w:t>
      </w:r>
    </w:p>
    <w:p w14:paraId="28CE3A56" w14:textId="77777777" w:rsidR="00BF6D7A" w:rsidRDefault="00BF6D7A" w:rsidP="00565DAA">
      <w:pPr>
        <w:pStyle w:val="22"/>
        <w:shd w:val="clear" w:color="auto" w:fill="auto"/>
        <w:spacing w:before="0" w:after="0" w:line="240" w:lineRule="auto"/>
        <w:ind w:right="420"/>
        <w:jc w:val="left"/>
      </w:pPr>
    </w:p>
    <w:p w14:paraId="0AA0B7EF" w14:textId="77777777" w:rsidR="007D515C" w:rsidRDefault="007D515C" w:rsidP="00565DAA">
      <w:pPr>
        <w:pStyle w:val="22"/>
        <w:shd w:val="clear" w:color="auto" w:fill="auto"/>
        <w:spacing w:before="0" w:after="0" w:line="240" w:lineRule="auto"/>
        <w:ind w:right="420"/>
        <w:jc w:val="left"/>
      </w:pPr>
    </w:p>
    <w:p w14:paraId="35A6D526" w14:textId="77777777" w:rsidR="007D515C" w:rsidRDefault="007D515C" w:rsidP="00565DAA">
      <w:pPr>
        <w:pStyle w:val="22"/>
        <w:shd w:val="clear" w:color="auto" w:fill="auto"/>
        <w:spacing w:before="0" w:after="0" w:line="240" w:lineRule="auto"/>
        <w:ind w:right="420"/>
        <w:jc w:val="center"/>
      </w:pPr>
    </w:p>
    <w:p w14:paraId="5F5FBF37" w14:textId="77777777" w:rsidR="00565DAA" w:rsidRDefault="00BF6D7A" w:rsidP="00565DAA">
      <w:pPr>
        <w:pStyle w:val="22"/>
        <w:tabs>
          <w:tab w:val="left" w:pos="1064"/>
        </w:tabs>
        <w:spacing w:before="0" w:after="0" w:line="240" w:lineRule="auto"/>
        <w:jc w:val="center"/>
      </w:pPr>
      <w:r>
        <w:t xml:space="preserve">Порядок </w:t>
      </w:r>
    </w:p>
    <w:p w14:paraId="5C4BE05B" w14:textId="52248DC6" w:rsidR="007D515C" w:rsidRDefault="00BF6D7A" w:rsidP="00565DAA">
      <w:pPr>
        <w:pStyle w:val="22"/>
        <w:tabs>
          <w:tab w:val="left" w:pos="1064"/>
        </w:tabs>
        <w:spacing w:before="0" w:after="0" w:line="240" w:lineRule="auto"/>
        <w:jc w:val="center"/>
      </w:pPr>
      <w:r>
        <w:t xml:space="preserve">принятия решений о заключении </w:t>
      </w:r>
    </w:p>
    <w:p w14:paraId="65EADCD2" w14:textId="77777777" w:rsidR="00C42219" w:rsidRDefault="00BF6D7A" w:rsidP="00565DAA">
      <w:pPr>
        <w:pStyle w:val="22"/>
        <w:tabs>
          <w:tab w:val="left" w:pos="1064"/>
        </w:tabs>
        <w:spacing w:before="0" w:after="0" w:line="240" w:lineRule="auto"/>
        <w:jc w:val="center"/>
      </w:pPr>
      <w:r>
        <w:t>муниципальных контрактов</w:t>
      </w:r>
      <w:r w:rsidR="007D515C">
        <w:t xml:space="preserve"> </w:t>
      </w:r>
      <w:r>
        <w:t xml:space="preserve">на </w:t>
      </w:r>
    </w:p>
    <w:p w14:paraId="7E26555A" w14:textId="77777777" w:rsidR="00047BC7" w:rsidRDefault="00047BC7" w:rsidP="00565DAA">
      <w:pPr>
        <w:pStyle w:val="22"/>
        <w:tabs>
          <w:tab w:val="left" w:pos="1064"/>
        </w:tabs>
        <w:spacing w:before="0" w:after="0" w:line="240" w:lineRule="auto"/>
        <w:jc w:val="center"/>
      </w:pPr>
      <w:r>
        <w:t xml:space="preserve">поставку товаров, </w:t>
      </w:r>
      <w:r w:rsidR="00BF6D7A">
        <w:t xml:space="preserve">выполнение работ </w:t>
      </w:r>
    </w:p>
    <w:p w14:paraId="1FA56192" w14:textId="77777777" w:rsidR="00047BC7" w:rsidRDefault="008E719C" w:rsidP="00565DAA">
      <w:pPr>
        <w:pStyle w:val="22"/>
        <w:tabs>
          <w:tab w:val="left" w:pos="1064"/>
        </w:tabs>
        <w:spacing w:before="0" w:after="0" w:line="240" w:lineRule="auto"/>
        <w:jc w:val="center"/>
      </w:pPr>
      <w:r>
        <w:t>(</w:t>
      </w:r>
      <w:r w:rsidR="00BF6D7A">
        <w:t>оказание услуг</w:t>
      </w:r>
      <w:r>
        <w:t>)</w:t>
      </w:r>
      <w:r w:rsidR="00BF6D7A">
        <w:t xml:space="preserve"> для обеспечения муниципальных</w:t>
      </w:r>
    </w:p>
    <w:p w14:paraId="269CEBE4" w14:textId="77777777" w:rsidR="007D515C" w:rsidRDefault="00BF6D7A" w:rsidP="00565DAA">
      <w:pPr>
        <w:pStyle w:val="22"/>
        <w:tabs>
          <w:tab w:val="left" w:pos="1064"/>
        </w:tabs>
        <w:spacing w:before="0" w:after="0" w:line="240" w:lineRule="auto"/>
        <w:jc w:val="center"/>
      </w:pPr>
      <w:r>
        <w:t xml:space="preserve"> нужд Карталинского муниципального </w:t>
      </w:r>
      <w:r w:rsidR="00C42219">
        <w:t>округа</w:t>
      </w:r>
    </w:p>
    <w:p w14:paraId="6D12591A" w14:textId="77777777" w:rsidR="00047BC7" w:rsidRDefault="00CA71A0" w:rsidP="00565DAA">
      <w:pPr>
        <w:pStyle w:val="22"/>
        <w:tabs>
          <w:tab w:val="left" w:pos="1064"/>
        </w:tabs>
        <w:spacing w:before="0" w:after="0" w:line="240" w:lineRule="auto"/>
        <w:jc w:val="center"/>
      </w:pPr>
      <w:r>
        <w:t xml:space="preserve">Челябинской области </w:t>
      </w:r>
      <w:r w:rsidR="00BF6D7A">
        <w:t xml:space="preserve">на срок, превышающий </w:t>
      </w:r>
    </w:p>
    <w:p w14:paraId="73F11B06" w14:textId="77777777" w:rsidR="00047BC7" w:rsidRDefault="00BF6D7A" w:rsidP="00565DAA">
      <w:pPr>
        <w:pStyle w:val="22"/>
        <w:tabs>
          <w:tab w:val="left" w:pos="1064"/>
        </w:tabs>
        <w:spacing w:before="0" w:after="0" w:line="240" w:lineRule="auto"/>
        <w:jc w:val="center"/>
      </w:pPr>
      <w:r>
        <w:t xml:space="preserve"> срок действия утвержденных лимитов</w:t>
      </w:r>
      <w:r w:rsidR="007D515C">
        <w:t xml:space="preserve"> </w:t>
      </w:r>
    </w:p>
    <w:p w14:paraId="03A6BAA2" w14:textId="77777777" w:rsidR="00BF6D7A" w:rsidRDefault="00BF6D7A" w:rsidP="00565DAA">
      <w:pPr>
        <w:pStyle w:val="22"/>
        <w:tabs>
          <w:tab w:val="left" w:pos="1064"/>
        </w:tabs>
        <w:spacing w:before="0" w:after="0" w:line="240" w:lineRule="auto"/>
        <w:jc w:val="center"/>
      </w:pPr>
      <w:proofErr w:type="gramStart"/>
      <w:r>
        <w:t xml:space="preserve">бюджетных  </w:t>
      </w:r>
      <w:r w:rsidR="0056185E">
        <w:t>обязательств</w:t>
      </w:r>
      <w:proofErr w:type="gramEnd"/>
    </w:p>
    <w:p w14:paraId="2E52794C" w14:textId="77777777" w:rsidR="007D515C" w:rsidRDefault="007D515C" w:rsidP="00565DAA">
      <w:pPr>
        <w:pStyle w:val="22"/>
        <w:tabs>
          <w:tab w:val="left" w:pos="1064"/>
        </w:tabs>
        <w:spacing w:before="0" w:after="0" w:line="240" w:lineRule="auto"/>
        <w:jc w:val="center"/>
      </w:pPr>
    </w:p>
    <w:p w14:paraId="130DAE9A" w14:textId="77777777" w:rsidR="007D515C" w:rsidRDefault="007D515C" w:rsidP="00565DAA">
      <w:pPr>
        <w:pStyle w:val="22"/>
        <w:tabs>
          <w:tab w:val="left" w:pos="1064"/>
        </w:tabs>
        <w:spacing w:before="0" w:after="0" w:line="240" w:lineRule="auto"/>
        <w:jc w:val="center"/>
      </w:pPr>
    </w:p>
    <w:p w14:paraId="0EF005BE" w14:textId="29371138" w:rsidR="00BF6D7A" w:rsidRDefault="00BF6D7A" w:rsidP="00565DAA">
      <w:pPr>
        <w:pStyle w:val="22"/>
        <w:tabs>
          <w:tab w:val="left" w:pos="373"/>
        </w:tabs>
        <w:spacing w:before="0" w:after="0" w:line="240" w:lineRule="auto"/>
        <w:ind w:firstLine="709"/>
        <w:jc w:val="both"/>
      </w:pPr>
      <w:r>
        <w:t>1.</w:t>
      </w:r>
      <w:r>
        <w:tab/>
        <w:t xml:space="preserve">Настоящий Порядок принятия решений о заключении муниципальных контрактов на </w:t>
      </w:r>
      <w:r w:rsidR="008634ED">
        <w:t xml:space="preserve">поставку товаров, </w:t>
      </w:r>
      <w:r>
        <w:t xml:space="preserve">выполнение работ </w:t>
      </w:r>
      <w:r w:rsidR="008634ED">
        <w:t>(</w:t>
      </w:r>
      <w:r>
        <w:t>оказание услуг</w:t>
      </w:r>
      <w:r w:rsidR="008634ED">
        <w:t>)</w:t>
      </w:r>
      <w:r>
        <w:t xml:space="preserve"> для обеспечения муниципальных нужд Карталинского муниципального </w:t>
      </w:r>
      <w:r w:rsidR="00CA71A0">
        <w:t>округа Челябинской области</w:t>
      </w:r>
      <w:r>
        <w:t xml:space="preserve"> на срок, превышающий срок действия утвержденных лимитов бюджетных обязательств (далее именуется - Порядок), разработан в соответствии с абзацами третьим и четвертым </w:t>
      </w:r>
      <w:r w:rsidR="007D515C">
        <w:t xml:space="preserve">      </w:t>
      </w:r>
      <w:r>
        <w:t xml:space="preserve">пункта 3 </w:t>
      </w:r>
      <w:r w:rsidR="00C32992">
        <w:t xml:space="preserve">    </w:t>
      </w:r>
      <w:r>
        <w:t>статьи 72 Бюджетного кодекса Российской Федерации.</w:t>
      </w:r>
    </w:p>
    <w:p w14:paraId="2918FB8E" w14:textId="77777777" w:rsidR="008634ED" w:rsidRDefault="008634ED" w:rsidP="00565DAA">
      <w:pPr>
        <w:pStyle w:val="22"/>
        <w:shd w:val="clear" w:color="auto" w:fill="auto"/>
        <w:tabs>
          <w:tab w:val="left" w:pos="373"/>
        </w:tabs>
        <w:spacing w:before="0" w:after="0" w:line="240" w:lineRule="auto"/>
        <w:ind w:firstLine="709"/>
        <w:jc w:val="both"/>
      </w:pPr>
      <w:r>
        <w:t>2.</w:t>
      </w:r>
      <w:r>
        <w:tab/>
        <w:t>Муниципальные контракты, предметом которых является поставка товаров на срок, превышающий срок действия утвержденных лимитов бюджетных обязательств, предусматривающие встречные обязательства, не связанные с предметом их исполнения, могут заключаться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в пределах средств, предусмотренных на соответствующие цели муниципальными программами Карталинского муниципального округа Челябинской области, в соответствии с решениями администрации Карталинского муниципального округа Челябинской области, принимаемыми в соответствии с настоящим Порядком в форме распоряжений Администрации Карталинского муниципального округа Челябинской области, устанавливающих:</w:t>
      </w:r>
    </w:p>
    <w:p w14:paraId="3E772C89" w14:textId="77777777" w:rsidR="008634ED" w:rsidRDefault="008634ED" w:rsidP="00565DAA">
      <w:pPr>
        <w:pStyle w:val="22"/>
        <w:tabs>
          <w:tab w:val="left" w:pos="373"/>
        </w:tabs>
        <w:spacing w:before="0" w:after="0" w:line="240" w:lineRule="auto"/>
        <w:ind w:firstLine="709"/>
        <w:jc w:val="both"/>
      </w:pPr>
      <w:r>
        <w:t xml:space="preserve">1) наименование объекта закупки; </w:t>
      </w:r>
    </w:p>
    <w:p w14:paraId="7CF45537" w14:textId="77777777" w:rsidR="008634ED" w:rsidRDefault="008634ED" w:rsidP="00565DAA">
      <w:pPr>
        <w:pStyle w:val="22"/>
        <w:tabs>
          <w:tab w:val="left" w:pos="373"/>
        </w:tabs>
        <w:spacing w:before="0" w:after="0" w:line="240" w:lineRule="auto"/>
        <w:ind w:firstLine="709"/>
        <w:jc w:val="both"/>
      </w:pPr>
      <w:r>
        <w:t>2) сроки осуществления закупки;</w:t>
      </w:r>
    </w:p>
    <w:p w14:paraId="447609D4" w14:textId="77777777" w:rsidR="008634ED" w:rsidRDefault="008634ED" w:rsidP="00565DAA">
      <w:pPr>
        <w:pStyle w:val="22"/>
        <w:tabs>
          <w:tab w:val="left" w:pos="373"/>
        </w:tabs>
        <w:spacing w:before="0" w:after="0" w:line="240" w:lineRule="auto"/>
        <w:ind w:firstLine="709"/>
        <w:jc w:val="both"/>
      </w:pPr>
      <w:r>
        <w:t xml:space="preserve">3) предмет встречного обязательства и срок его исполнения; </w:t>
      </w:r>
    </w:p>
    <w:p w14:paraId="7F63E4C0" w14:textId="22CE9423" w:rsidR="008634ED" w:rsidRDefault="008634ED" w:rsidP="00565DAA">
      <w:pPr>
        <w:pStyle w:val="22"/>
        <w:tabs>
          <w:tab w:val="left" w:pos="373"/>
        </w:tabs>
        <w:spacing w:before="0" w:after="0" w:line="240" w:lineRule="auto"/>
        <w:ind w:firstLine="709"/>
        <w:jc w:val="both"/>
      </w:pPr>
      <w:r>
        <w:t>4) предельный объем средств на оплату поставленных товаров с разбивкой по годам.</w:t>
      </w:r>
    </w:p>
    <w:p w14:paraId="6A15C3E6" w14:textId="77777777" w:rsidR="0077284B" w:rsidRDefault="0077284B" w:rsidP="00565DAA">
      <w:pPr>
        <w:pStyle w:val="22"/>
        <w:tabs>
          <w:tab w:val="left" w:pos="373"/>
        </w:tabs>
        <w:spacing w:before="0" w:after="0" w:line="240" w:lineRule="auto"/>
        <w:ind w:firstLine="709"/>
        <w:jc w:val="both"/>
      </w:pPr>
    </w:p>
    <w:p w14:paraId="7EA54252" w14:textId="77777777" w:rsidR="00565DAA" w:rsidRDefault="00565DAA" w:rsidP="00565DAA">
      <w:pPr>
        <w:pStyle w:val="22"/>
        <w:tabs>
          <w:tab w:val="left" w:pos="373"/>
        </w:tabs>
        <w:spacing w:before="0" w:after="0" w:line="240" w:lineRule="auto"/>
        <w:ind w:firstLine="709"/>
        <w:jc w:val="both"/>
      </w:pPr>
    </w:p>
    <w:p w14:paraId="364B98AE" w14:textId="77777777" w:rsidR="00BF6D7A" w:rsidRDefault="008634ED" w:rsidP="00565DAA">
      <w:pPr>
        <w:pStyle w:val="22"/>
        <w:tabs>
          <w:tab w:val="left" w:pos="373"/>
        </w:tabs>
        <w:spacing w:before="0" w:after="0" w:line="240" w:lineRule="auto"/>
        <w:ind w:firstLine="709"/>
        <w:jc w:val="both"/>
      </w:pPr>
      <w:r>
        <w:lastRenderedPageBreak/>
        <w:t>3</w:t>
      </w:r>
      <w:r w:rsidR="00BF6D7A">
        <w:t>.</w:t>
      </w:r>
      <w:r w:rsidR="00BF6D7A">
        <w:tab/>
        <w:t xml:space="preserve">Муниципальные контракты, заключаемые от имени Карталинского муниципального </w:t>
      </w:r>
      <w:r w:rsidR="00CA71A0">
        <w:t>округа Челябинской области</w:t>
      </w:r>
      <w:r w:rsidR="00BF6D7A">
        <w:t xml:space="preserve">, предметами которых являются выполнение работ, оказание услуг, длительность производственного цикла выполнения, оказания которых превышает срок действия утвержденных лимитов бюджетных обязательств, могут заключаться в случаях, предусмотренных нормативными правовыми актами </w:t>
      </w:r>
      <w:r w:rsidR="003F76CF">
        <w:t>А</w:t>
      </w:r>
      <w:r w:rsidR="00BF6D7A">
        <w:t xml:space="preserve">дминистрации Карталинского муниципального </w:t>
      </w:r>
      <w:r w:rsidR="003F76CF">
        <w:t>округа Челябинской области</w:t>
      </w:r>
      <w:r w:rsidR="00BF6D7A">
        <w:t xml:space="preserve"> в пределах средств и на сроки, которые установлены указанными актами, а также в соответствии с иными решениями </w:t>
      </w:r>
      <w:r w:rsidR="003F76CF">
        <w:t>А</w:t>
      </w:r>
      <w:r w:rsidR="00BF6D7A">
        <w:t xml:space="preserve">дминистрации  Карталинского муниципального </w:t>
      </w:r>
      <w:r w:rsidR="003F76CF">
        <w:t xml:space="preserve">округа Челябинской области </w:t>
      </w:r>
      <w:r w:rsidR="00BF6D7A">
        <w:t xml:space="preserve"> принимаемыми в соответствии с настоящим Порядком в форме постановлений </w:t>
      </w:r>
      <w:r w:rsidR="003F76CF">
        <w:t>А</w:t>
      </w:r>
      <w:r w:rsidR="00BF6D7A">
        <w:t xml:space="preserve">дминистрации Карталинского муниципального </w:t>
      </w:r>
      <w:r w:rsidR="003F76CF">
        <w:t>округа Челябинской области</w:t>
      </w:r>
      <w:r w:rsidR="00BF6D7A">
        <w:t>, устанавливающих:</w:t>
      </w:r>
    </w:p>
    <w:p w14:paraId="0D2D19AA" w14:textId="77777777" w:rsidR="00BF6D7A" w:rsidRDefault="00BF6D7A" w:rsidP="00565DAA">
      <w:pPr>
        <w:pStyle w:val="22"/>
        <w:tabs>
          <w:tab w:val="left" w:pos="373"/>
        </w:tabs>
        <w:spacing w:before="0" w:after="0" w:line="240" w:lineRule="auto"/>
        <w:ind w:firstLine="709"/>
        <w:jc w:val="both"/>
      </w:pPr>
      <w:r>
        <w:t>1) планируемые результаты выполнения работ (оказания услуг);</w:t>
      </w:r>
    </w:p>
    <w:p w14:paraId="163E490E" w14:textId="77777777" w:rsidR="00BF6D7A" w:rsidRDefault="00BF6D7A" w:rsidP="00565DAA">
      <w:pPr>
        <w:pStyle w:val="22"/>
        <w:tabs>
          <w:tab w:val="left" w:pos="373"/>
        </w:tabs>
        <w:spacing w:before="0" w:after="0" w:line="240" w:lineRule="auto"/>
        <w:ind w:firstLine="709"/>
        <w:jc w:val="both"/>
      </w:pPr>
      <w:r>
        <w:t>2) описание состава работ (услуг);</w:t>
      </w:r>
    </w:p>
    <w:p w14:paraId="6E855DB3" w14:textId="77777777" w:rsidR="00BF6D7A" w:rsidRDefault="00BF6D7A" w:rsidP="00565DAA">
      <w:pPr>
        <w:pStyle w:val="22"/>
        <w:tabs>
          <w:tab w:val="left" w:pos="373"/>
        </w:tabs>
        <w:spacing w:before="0" w:after="0" w:line="240" w:lineRule="auto"/>
        <w:ind w:firstLine="709"/>
        <w:jc w:val="both"/>
      </w:pPr>
      <w:r>
        <w:t>3) предельный срок выполнения работ (оказания услуг) с учетом сроков, необходимых для размещения заказа;</w:t>
      </w:r>
    </w:p>
    <w:p w14:paraId="0D687E09" w14:textId="77777777" w:rsidR="00BF6D7A" w:rsidRDefault="00BF6D7A" w:rsidP="00565DAA">
      <w:pPr>
        <w:pStyle w:val="22"/>
        <w:tabs>
          <w:tab w:val="left" w:pos="373"/>
        </w:tabs>
        <w:spacing w:before="0" w:after="0" w:line="240" w:lineRule="auto"/>
        <w:ind w:firstLine="709"/>
        <w:jc w:val="both"/>
      </w:pPr>
      <w:r>
        <w:t xml:space="preserve">4) предельный объем средств на выполнение </w:t>
      </w:r>
      <w:r w:rsidR="003F76CF">
        <w:t>муниципального</w:t>
      </w:r>
      <w:r>
        <w:t xml:space="preserve"> контракта с разбивкой по годам.</w:t>
      </w:r>
    </w:p>
    <w:p w14:paraId="7CB7E938" w14:textId="77777777" w:rsidR="00BF6D7A" w:rsidRDefault="00BF6D7A" w:rsidP="00565DAA">
      <w:pPr>
        <w:pStyle w:val="22"/>
        <w:shd w:val="clear" w:color="auto" w:fill="auto"/>
        <w:tabs>
          <w:tab w:val="left" w:pos="373"/>
        </w:tabs>
        <w:spacing w:before="0" w:after="0" w:line="240" w:lineRule="auto"/>
        <w:ind w:firstLine="709"/>
        <w:jc w:val="both"/>
      </w:pPr>
      <w:r>
        <w:t>4.</w:t>
      </w:r>
      <w:r>
        <w:tab/>
        <w:t xml:space="preserve">Подготовку и согласование проекта распоряжения </w:t>
      </w:r>
      <w:r w:rsidR="004A4F57">
        <w:t>А</w:t>
      </w:r>
      <w:r>
        <w:t xml:space="preserve">дминистрации Карталинского муниципального </w:t>
      </w:r>
      <w:r w:rsidR="004A4F57">
        <w:t>округа Челябинской области</w:t>
      </w:r>
      <w:r>
        <w:t xml:space="preserve"> о заключении муниципального контракта на поставку товаров</w:t>
      </w:r>
      <w:r w:rsidR="008E719C">
        <w:t>,</w:t>
      </w:r>
      <w:r>
        <w:t xml:space="preserve"> выполнение работ </w:t>
      </w:r>
      <w:r w:rsidR="008E719C">
        <w:t>(</w:t>
      </w:r>
      <w:r>
        <w:t xml:space="preserve">оказание услуг) для обеспечения муниципальных нужд Карталинского муниципального </w:t>
      </w:r>
      <w:r w:rsidR="004A4F57">
        <w:t>округа Челябинской области</w:t>
      </w:r>
      <w:r>
        <w:t xml:space="preserve"> на срок, превышающий срок действия утвержденных лимитов бюджетных обязательств, осуществляет главный распорядитель средств местного бюджета, планирующий заключение такого муниципального контракта в качестве муниципального заказчика, в соответствии с регламентом </w:t>
      </w:r>
      <w:r w:rsidR="004A4F57">
        <w:t>А</w:t>
      </w:r>
      <w:r>
        <w:t xml:space="preserve">дминистрации Карталинского муниципального </w:t>
      </w:r>
      <w:r w:rsidR="004A4F57">
        <w:t>округа Челябинской области</w:t>
      </w:r>
      <w:r>
        <w:t>.</w:t>
      </w:r>
    </w:p>
    <w:p w14:paraId="367B1443" w14:textId="77777777" w:rsidR="00BF6D7A" w:rsidRDefault="00BF6D7A" w:rsidP="00565DAA">
      <w:pPr>
        <w:jc w:val="both"/>
        <w:rPr>
          <w:sz w:val="28"/>
          <w:szCs w:val="28"/>
        </w:rPr>
      </w:pPr>
    </w:p>
    <w:p w14:paraId="2AC51F30" w14:textId="77777777" w:rsidR="009B3F24" w:rsidRDefault="009B3F24" w:rsidP="00565DAA">
      <w:pPr>
        <w:ind w:left="5387"/>
        <w:contextualSpacing/>
        <w:jc w:val="both"/>
        <w:rPr>
          <w:sz w:val="28"/>
          <w:szCs w:val="28"/>
        </w:rPr>
      </w:pPr>
    </w:p>
    <w:p w14:paraId="674A4DE6" w14:textId="77777777" w:rsidR="009B3F24" w:rsidRDefault="009B3F24" w:rsidP="00565DAA">
      <w:pPr>
        <w:ind w:left="5387"/>
        <w:contextualSpacing/>
        <w:jc w:val="both"/>
        <w:rPr>
          <w:sz w:val="28"/>
          <w:szCs w:val="28"/>
        </w:rPr>
      </w:pPr>
    </w:p>
    <w:p w14:paraId="289B6C1D" w14:textId="77777777" w:rsidR="00117B22" w:rsidRDefault="009B3F24" w:rsidP="00565DAA">
      <w:pPr>
        <w:contextualSpacing/>
        <w:jc w:val="both"/>
        <w:rPr>
          <w:sz w:val="28"/>
          <w:szCs w:val="28"/>
        </w:rPr>
      </w:pPr>
      <w:r w:rsidRPr="009B3F24">
        <w:rPr>
          <w:sz w:val="28"/>
          <w:szCs w:val="28"/>
        </w:rPr>
        <w:t xml:space="preserve"> </w:t>
      </w:r>
    </w:p>
    <w:p w14:paraId="6D8F5C2A" w14:textId="77777777" w:rsidR="008B5DA0" w:rsidRDefault="008B5DA0" w:rsidP="00565DAA">
      <w:pPr>
        <w:contextualSpacing/>
        <w:jc w:val="both"/>
        <w:rPr>
          <w:sz w:val="28"/>
          <w:szCs w:val="28"/>
        </w:rPr>
      </w:pPr>
    </w:p>
    <w:p w14:paraId="2FCFA9F9" w14:textId="77777777" w:rsidR="008B5DA0" w:rsidRDefault="008B5DA0" w:rsidP="00565DAA">
      <w:pPr>
        <w:contextualSpacing/>
        <w:jc w:val="both"/>
        <w:rPr>
          <w:sz w:val="28"/>
          <w:szCs w:val="28"/>
        </w:rPr>
      </w:pPr>
    </w:p>
    <w:p w14:paraId="4CB892E4" w14:textId="77777777" w:rsidR="008B5DA0" w:rsidRDefault="008B5DA0" w:rsidP="00565DAA">
      <w:pPr>
        <w:contextualSpacing/>
        <w:jc w:val="both"/>
        <w:rPr>
          <w:sz w:val="28"/>
          <w:szCs w:val="28"/>
        </w:rPr>
      </w:pPr>
    </w:p>
    <w:p w14:paraId="5FE82212" w14:textId="77777777" w:rsidR="008B5DA0" w:rsidRDefault="008B5DA0" w:rsidP="00565DAA">
      <w:pPr>
        <w:contextualSpacing/>
        <w:jc w:val="both"/>
        <w:rPr>
          <w:sz w:val="28"/>
          <w:szCs w:val="28"/>
        </w:rPr>
      </w:pPr>
    </w:p>
    <w:p w14:paraId="6770064C" w14:textId="77777777" w:rsidR="008B5DA0" w:rsidRDefault="008B5DA0" w:rsidP="00565DAA">
      <w:pPr>
        <w:contextualSpacing/>
        <w:jc w:val="both"/>
        <w:rPr>
          <w:sz w:val="28"/>
          <w:szCs w:val="28"/>
        </w:rPr>
      </w:pPr>
    </w:p>
    <w:p w14:paraId="4FAE71D1" w14:textId="77777777" w:rsidR="008B5DA0" w:rsidRDefault="008B5DA0" w:rsidP="00565DAA">
      <w:pPr>
        <w:contextualSpacing/>
        <w:jc w:val="both"/>
        <w:rPr>
          <w:sz w:val="28"/>
          <w:szCs w:val="28"/>
        </w:rPr>
      </w:pPr>
    </w:p>
    <w:p w14:paraId="72514174" w14:textId="77777777" w:rsidR="008B5DA0" w:rsidRDefault="008B5DA0" w:rsidP="00565DAA">
      <w:pPr>
        <w:contextualSpacing/>
        <w:jc w:val="both"/>
        <w:rPr>
          <w:sz w:val="28"/>
          <w:szCs w:val="28"/>
        </w:rPr>
      </w:pPr>
    </w:p>
    <w:p w14:paraId="3248F9E0" w14:textId="77777777" w:rsidR="008B5DA0" w:rsidRDefault="008B5DA0" w:rsidP="00565DAA">
      <w:pPr>
        <w:contextualSpacing/>
        <w:jc w:val="both"/>
        <w:rPr>
          <w:sz w:val="28"/>
          <w:szCs w:val="28"/>
        </w:rPr>
      </w:pPr>
    </w:p>
    <w:p w14:paraId="34A6CE3B" w14:textId="77777777" w:rsidR="004A4F57" w:rsidRDefault="004A4F57" w:rsidP="00565DAA">
      <w:pPr>
        <w:contextualSpacing/>
        <w:jc w:val="both"/>
        <w:rPr>
          <w:sz w:val="28"/>
          <w:szCs w:val="28"/>
        </w:rPr>
      </w:pPr>
    </w:p>
    <w:p w14:paraId="7E428EB0" w14:textId="77777777" w:rsidR="004A4F57" w:rsidRDefault="004A4F57" w:rsidP="00565DAA">
      <w:pPr>
        <w:contextualSpacing/>
        <w:jc w:val="both"/>
        <w:rPr>
          <w:sz w:val="28"/>
          <w:szCs w:val="28"/>
        </w:rPr>
      </w:pPr>
    </w:p>
    <w:p w14:paraId="5A68ED4C" w14:textId="77777777" w:rsidR="004A4F57" w:rsidRDefault="004A4F57" w:rsidP="00565DAA">
      <w:pPr>
        <w:pStyle w:val="22"/>
        <w:tabs>
          <w:tab w:val="left" w:pos="373"/>
        </w:tabs>
        <w:spacing w:before="0" w:after="0" w:line="240" w:lineRule="auto"/>
        <w:ind w:firstLine="709"/>
        <w:jc w:val="both"/>
      </w:pPr>
    </w:p>
    <w:p w14:paraId="4FC627BC" w14:textId="77777777" w:rsidR="00565DAA" w:rsidRDefault="00565DAA" w:rsidP="00565DAA">
      <w:pPr>
        <w:pStyle w:val="22"/>
        <w:tabs>
          <w:tab w:val="left" w:pos="373"/>
        </w:tabs>
        <w:spacing w:before="0" w:after="0" w:line="240" w:lineRule="auto"/>
        <w:ind w:firstLine="709"/>
        <w:jc w:val="both"/>
      </w:pPr>
    </w:p>
    <w:p w14:paraId="191CBC48" w14:textId="77777777" w:rsidR="00565DAA" w:rsidRDefault="00565DAA" w:rsidP="00565DAA">
      <w:pPr>
        <w:pStyle w:val="22"/>
        <w:tabs>
          <w:tab w:val="left" w:pos="373"/>
        </w:tabs>
        <w:spacing w:before="0" w:after="0" w:line="240" w:lineRule="auto"/>
        <w:ind w:firstLine="709"/>
        <w:jc w:val="both"/>
      </w:pPr>
    </w:p>
    <w:p w14:paraId="246B7CEF" w14:textId="77777777" w:rsidR="00565DAA" w:rsidRDefault="00565DAA" w:rsidP="00565DAA">
      <w:pPr>
        <w:pStyle w:val="22"/>
        <w:tabs>
          <w:tab w:val="left" w:pos="373"/>
        </w:tabs>
        <w:spacing w:before="0" w:after="0" w:line="240" w:lineRule="auto"/>
        <w:ind w:firstLine="709"/>
        <w:jc w:val="both"/>
      </w:pPr>
    </w:p>
    <w:p w14:paraId="2B8D6E9B" w14:textId="77777777" w:rsidR="00565DAA" w:rsidRDefault="00565DAA" w:rsidP="00565DAA">
      <w:pPr>
        <w:pStyle w:val="22"/>
        <w:tabs>
          <w:tab w:val="left" w:pos="373"/>
        </w:tabs>
        <w:spacing w:before="0" w:after="0" w:line="240" w:lineRule="auto"/>
        <w:ind w:firstLine="709"/>
        <w:jc w:val="both"/>
      </w:pPr>
    </w:p>
    <w:p w14:paraId="7C4B14CE" w14:textId="77777777" w:rsidR="00565DAA" w:rsidRDefault="00565DAA" w:rsidP="00565DAA">
      <w:pPr>
        <w:pStyle w:val="22"/>
        <w:tabs>
          <w:tab w:val="left" w:pos="373"/>
        </w:tabs>
        <w:spacing w:before="0" w:after="0" w:line="240" w:lineRule="auto"/>
        <w:ind w:firstLine="709"/>
        <w:jc w:val="both"/>
      </w:pPr>
    </w:p>
    <w:p w14:paraId="20FDC68A" w14:textId="77777777" w:rsidR="008B5DA0" w:rsidRDefault="008B5DA0" w:rsidP="00565DAA">
      <w:pPr>
        <w:jc w:val="both"/>
        <w:rPr>
          <w:sz w:val="28"/>
          <w:szCs w:val="28"/>
        </w:rPr>
      </w:pPr>
    </w:p>
    <w:sectPr w:rsidR="008B5DA0" w:rsidSect="0024620B">
      <w:headerReference w:type="default" r:id="rId8"/>
      <w:headerReference w:type="first" r:id="rId9"/>
      <w:pgSz w:w="11906" w:h="16838"/>
      <w:pgMar w:top="1134" w:right="567" w:bottom="709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A44EF7" w14:textId="77777777" w:rsidR="005137FB" w:rsidRDefault="005137FB" w:rsidP="00997407">
      <w:r>
        <w:separator/>
      </w:r>
    </w:p>
  </w:endnote>
  <w:endnote w:type="continuationSeparator" w:id="0">
    <w:p w14:paraId="2483C053" w14:textId="77777777" w:rsidR="005137FB" w:rsidRDefault="005137FB" w:rsidP="00997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FABA44" w14:textId="77777777" w:rsidR="005137FB" w:rsidRDefault="005137FB" w:rsidP="00997407">
      <w:r>
        <w:separator/>
      </w:r>
    </w:p>
  </w:footnote>
  <w:footnote w:type="continuationSeparator" w:id="0">
    <w:p w14:paraId="3168E149" w14:textId="77777777" w:rsidR="005137FB" w:rsidRDefault="005137FB" w:rsidP="009974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7767798"/>
      <w:docPartObj>
        <w:docPartGallery w:val="Page Numbers (Top of Page)"/>
        <w:docPartUnique/>
      </w:docPartObj>
    </w:sdtPr>
    <w:sdtEndPr/>
    <w:sdtContent>
      <w:p w14:paraId="33F4128B" w14:textId="77777777" w:rsidR="00A8173D" w:rsidRDefault="006645BA">
        <w:pPr>
          <w:pStyle w:val="a3"/>
          <w:jc w:val="center"/>
        </w:pPr>
        <w:r w:rsidRPr="00A8173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A8173D" w:rsidRPr="00A8173D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A8173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634ED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A8173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7767797"/>
      <w:docPartObj>
        <w:docPartGallery w:val="Page Numbers (Top of Page)"/>
        <w:docPartUnique/>
      </w:docPartObj>
    </w:sdtPr>
    <w:sdtEndPr/>
    <w:sdtContent>
      <w:p w14:paraId="742A2777" w14:textId="77777777" w:rsidR="00261B28" w:rsidRDefault="005137FB">
        <w:pPr>
          <w:pStyle w:val="a3"/>
          <w:jc w:val="center"/>
        </w:pPr>
      </w:p>
    </w:sdtContent>
  </w:sdt>
  <w:p w14:paraId="1038FB31" w14:textId="77777777" w:rsidR="00261B28" w:rsidRDefault="00261B2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00D3A"/>
    <w:multiLevelType w:val="hybridMultilevel"/>
    <w:tmpl w:val="543E55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737B7D"/>
    <w:multiLevelType w:val="hybridMultilevel"/>
    <w:tmpl w:val="013E1D00"/>
    <w:lvl w:ilvl="0" w:tplc="F2D6A65E">
      <w:start w:val="1"/>
      <w:numFmt w:val="decimal"/>
      <w:lvlText w:val="%1."/>
      <w:lvlJc w:val="left"/>
      <w:pPr>
        <w:ind w:left="2253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92716DA"/>
    <w:multiLevelType w:val="hybridMultilevel"/>
    <w:tmpl w:val="21C85B2A"/>
    <w:lvl w:ilvl="0" w:tplc="5AE43720">
      <w:start w:val="1"/>
      <w:numFmt w:val="decimal"/>
      <w:lvlText w:val="%1)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1D70FB"/>
    <w:multiLevelType w:val="hybridMultilevel"/>
    <w:tmpl w:val="18A0FBA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4" w15:restartNumberingAfterBreak="0">
    <w:nsid w:val="27E82960"/>
    <w:multiLevelType w:val="hybridMultilevel"/>
    <w:tmpl w:val="4A96F1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7A73FE"/>
    <w:multiLevelType w:val="hybridMultilevel"/>
    <w:tmpl w:val="925EC914"/>
    <w:lvl w:ilvl="0" w:tplc="75B2C00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872A0D"/>
    <w:multiLevelType w:val="hybridMultilevel"/>
    <w:tmpl w:val="F1D4D9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5E7CA3"/>
    <w:multiLevelType w:val="hybridMultilevel"/>
    <w:tmpl w:val="944ED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070A64"/>
    <w:multiLevelType w:val="multilevel"/>
    <w:tmpl w:val="76BA300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5CEF166A"/>
    <w:multiLevelType w:val="hybridMultilevel"/>
    <w:tmpl w:val="3990C6FE"/>
    <w:lvl w:ilvl="0" w:tplc="C5665900">
      <w:start w:val="1"/>
      <w:numFmt w:val="decimalZero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7A6433"/>
    <w:multiLevelType w:val="hybridMultilevel"/>
    <w:tmpl w:val="55CE36C2"/>
    <w:lvl w:ilvl="0" w:tplc="A54E314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9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47E6"/>
    <w:rsid w:val="00002ADB"/>
    <w:rsid w:val="00013053"/>
    <w:rsid w:val="0002079A"/>
    <w:rsid w:val="0002220A"/>
    <w:rsid w:val="0002412B"/>
    <w:rsid w:val="000258D2"/>
    <w:rsid w:val="00026CDC"/>
    <w:rsid w:val="000428F2"/>
    <w:rsid w:val="00047BC7"/>
    <w:rsid w:val="00056AF0"/>
    <w:rsid w:val="00072070"/>
    <w:rsid w:val="000766BF"/>
    <w:rsid w:val="000A316C"/>
    <w:rsid w:val="000B21AE"/>
    <w:rsid w:val="000B5930"/>
    <w:rsid w:val="000D3C17"/>
    <w:rsid w:val="000D4536"/>
    <w:rsid w:val="000E2AC2"/>
    <w:rsid w:val="000F5089"/>
    <w:rsid w:val="00110885"/>
    <w:rsid w:val="00115F0E"/>
    <w:rsid w:val="00117B22"/>
    <w:rsid w:val="00121F13"/>
    <w:rsid w:val="0013406C"/>
    <w:rsid w:val="00137294"/>
    <w:rsid w:val="00141632"/>
    <w:rsid w:val="00142C2A"/>
    <w:rsid w:val="0014750C"/>
    <w:rsid w:val="00166A6B"/>
    <w:rsid w:val="001805C8"/>
    <w:rsid w:val="00181693"/>
    <w:rsid w:val="00186A21"/>
    <w:rsid w:val="0019004C"/>
    <w:rsid w:val="00196221"/>
    <w:rsid w:val="001B6B83"/>
    <w:rsid w:val="001C71E9"/>
    <w:rsid w:val="001F5447"/>
    <w:rsid w:val="00200906"/>
    <w:rsid w:val="0020249E"/>
    <w:rsid w:val="00223BAD"/>
    <w:rsid w:val="00235AE3"/>
    <w:rsid w:val="0024620B"/>
    <w:rsid w:val="00247D9A"/>
    <w:rsid w:val="00254602"/>
    <w:rsid w:val="00261B28"/>
    <w:rsid w:val="002840B9"/>
    <w:rsid w:val="0029154A"/>
    <w:rsid w:val="002955D6"/>
    <w:rsid w:val="002A6A93"/>
    <w:rsid w:val="002B163F"/>
    <w:rsid w:val="002B5A6C"/>
    <w:rsid w:val="002C292A"/>
    <w:rsid w:val="002D70CC"/>
    <w:rsid w:val="002E3488"/>
    <w:rsid w:val="003003E2"/>
    <w:rsid w:val="00302227"/>
    <w:rsid w:val="00320A2D"/>
    <w:rsid w:val="003240CF"/>
    <w:rsid w:val="00337179"/>
    <w:rsid w:val="00337D14"/>
    <w:rsid w:val="003417FA"/>
    <w:rsid w:val="00344416"/>
    <w:rsid w:val="00352680"/>
    <w:rsid w:val="00357CE8"/>
    <w:rsid w:val="0036052D"/>
    <w:rsid w:val="00365350"/>
    <w:rsid w:val="00367F89"/>
    <w:rsid w:val="00377D80"/>
    <w:rsid w:val="00390550"/>
    <w:rsid w:val="0039082E"/>
    <w:rsid w:val="00393266"/>
    <w:rsid w:val="00393B46"/>
    <w:rsid w:val="00396213"/>
    <w:rsid w:val="00396D36"/>
    <w:rsid w:val="0039779B"/>
    <w:rsid w:val="003E6847"/>
    <w:rsid w:val="003F76CF"/>
    <w:rsid w:val="0040485C"/>
    <w:rsid w:val="00405287"/>
    <w:rsid w:val="0041778E"/>
    <w:rsid w:val="00430440"/>
    <w:rsid w:val="00436BA7"/>
    <w:rsid w:val="004374E8"/>
    <w:rsid w:val="00453FED"/>
    <w:rsid w:val="00456840"/>
    <w:rsid w:val="0046181B"/>
    <w:rsid w:val="00474191"/>
    <w:rsid w:val="004A4F57"/>
    <w:rsid w:val="004A5CD7"/>
    <w:rsid w:val="004B6AA9"/>
    <w:rsid w:val="004B76E9"/>
    <w:rsid w:val="004C2951"/>
    <w:rsid w:val="004D573A"/>
    <w:rsid w:val="004F1784"/>
    <w:rsid w:val="005137FB"/>
    <w:rsid w:val="0051560D"/>
    <w:rsid w:val="00531B14"/>
    <w:rsid w:val="00532233"/>
    <w:rsid w:val="00540392"/>
    <w:rsid w:val="00544A4D"/>
    <w:rsid w:val="005466E0"/>
    <w:rsid w:val="0056185E"/>
    <w:rsid w:val="00565DAA"/>
    <w:rsid w:val="00573728"/>
    <w:rsid w:val="00577090"/>
    <w:rsid w:val="005A0D90"/>
    <w:rsid w:val="005B0954"/>
    <w:rsid w:val="005B5B73"/>
    <w:rsid w:val="005C4DB3"/>
    <w:rsid w:val="005D602C"/>
    <w:rsid w:val="005E33EC"/>
    <w:rsid w:val="006208B5"/>
    <w:rsid w:val="00624560"/>
    <w:rsid w:val="006310E6"/>
    <w:rsid w:val="00631FC5"/>
    <w:rsid w:val="00643775"/>
    <w:rsid w:val="00650B47"/>
    <w:rsid w:val="006645BA"/>
    <w:rsid w:val="00670ECA"/>
    <w:rsid w:val="0068266E"/>
    <w:rsid w:val="006826E5"/>
    <w:rsid w:val="0068581E"/>
    <w:rsid w:val="006868CE"/>
    <w:rsid w:val="00686E15"/>
    <w:rsid w:val="006921C2"/>
    <w:rsid w:val="00694522"/>
    <w:rsid w:val="00695652"/>
    <w:rsid w:val="006A4267"/>
    <w:rsid w:val="006C5FE5"/>
    <w:rsid w:val="006E6BFB"/>
    <w:rsid w:val="006F4F81"/>
    <w:rsid w:val="006F6ADD"/>
    <w:rsid w:val="00707EAD"/>
    <w:rsid w:val="00715737"/>
    <w:rsid w:val="00717407"/>
    <w:rsid w:val="00724322"/>
    <w:rsid w:val="00731446"/>
    <w:rsid w:val="00745646"/>
    <w:rsid w:val="0076103E"/>
    <w:rsid w:val="0077284B"/>
    <w:rsid w:val="00781F5B"/>
    <w:rsid w:val="0079115C"/>
    <w:rsid w:val="00791CDC"/>
    <w:rsid w:val="00795E7B"/>
    <w:rsid w:val="007A6EA6"/>
    <w:rsid w:val="007C6E76"/>
    <w:rsid w:val="007D4C85"/>
    <w:rsid w:val="007D515C"/>
    <w:rsid w:val="007E4E83"/>
    <w:rsid w:val="007E5DC2"/>
    <w:rsid w:val="007F46C2"/>
    <w:rsid w:val="007F5046"/>
    <w:rsid w:val="00804C15"/>
    <w:rsid w:val="00806ED9"/>
    <w:rsid w:val="00815230"/>
    <w:rsid w:val="008210BE"/>
    <w:rsid w:val="008210FC"/>
    <w:rsid w:val="00830FFF"/>
    <w:rsid w:val="00831950"/>
    <w:rsid w:val="00833503"/>
    <w:rsid w:val="00834FAE"/>
    <w:rsid w:val="008415C1"/>
    <w:rsid w:val="00842ECA"/>
    <w:rsid w:val="00845F96"/>
    <w:rsid w:val="00846BF8"/>
    <w:rsid w:val="008533C8"/>
    <w:rsid w:val="008634ED"/>
    <w:rsid w:val="00873A52"/>
    <w:rsid w:val="00881032"/>
    <w:rsid w:val="00881153"/>
    <w:rsid w:val="0088297E"/>
    <w:rsid w:val="008851A3"/>
    <w:rsid w:val="00885230"/>
    <w:rsid w:val="008947E6"/>
    <w:rsid w:val="00896562"/>
    <w:rsid w:val="008A2CC2"/>
    <w:rsid w:val="008A55DF"/>
    <w:rsid w:val="008B4B6C"/>
    <w:rsid w:val="008B5DA0"/>
    <w:rsid w:val="008C3E1A"/>
    <w:rsid w:val="008C71B6"/>
    <w:rsid w:val="008D0AC1"/>
    <w:rsid w:val="008E14BB"/>
    <w:rsid w:val="008E719C"/>
    <w:rsid w:val="008F7DA3"/>
    <w:rsid w:val="00902486"/>
    <w:rsid w:val="00904DE6"/>
    <w:rsid w:val="009100EB"/>
    <w:rsid w:val="009109AA"/>
    <w:rsid w:val="009139A7"/>
    <w:rsid w:val="00915C57"/>
    <w:rsid w:val="009238BD"/>
    <w:rsid w:val="00924D48"/>
    <w:rsid w:val="00934D44"/>
    <w:rsid w:val="00944BDD"/>
    <w:rsid w:val="00950C4C"/>
    <w:rsid w:val="00964582"/>
    <w:rsid w:val="00964A23"/>
    <w:rsid w:val="00986844"/>
    <w:rsid w:val="0099379C"/>
    <w:rsid w:val="00995040"/>
    <w:rsid w:val="00997407"/>
    <w:rsid w:val="009A5AA2"/>
    <w:rsid w:val="009B3F24"/>
    <w:rsid w:val="009C5681"/>
    <w:rsid w:val="009D72A7"/>
    <w:rsid w:val="009E123F"/>
    <w:rsid w:val="009E60D6"/>
    <w:rsid w:val="009E6388"/>
    <w:rsid w:val="00A075FE"/>
    <w:rsid w:val="00A104F6"/>
    <w:rsid w:val="00A13411"/>
    <w:rsid w:val="00A13C6D"/>
    <w:rsid w:val="00A348B9"/>
    <w:rsid w:val="00A413C3"/>
    <w:rsid w:val="00A419EA"/>
    <w:rsid w:val="00A42773"/>
    <w:rsid w:val="00A559A3"/>
    <w:rsid w:val="00A6439B"/>
    <w:rsid w:val="00A77B88"/>
    <w:rsid w:val="00A8173D"/>
    <w:rsid w:val="00A8571E"/>
    <w:rsid w:val="00A94B5B"/>
    <w:rsid w:val="00A9572E"/>
    <w:rsid w:val="00AA1DB4"/>
    <w:rsid w:val="00AA26CD"/>
    <w:rsid w:val="00AA46B0"/>
    <w:rsid w:val="00AC78EC"/>
    <w:rsid w:val="00AD20E1"/>
    <w:rsid w:val="00B15605"/>
    <w:rsid w:val="00B167BF"/>
    <w:rsid w:val="00B2121B"/>
    <w:rsid w:val="00B27246"/>
    <w:rsid w:val="00B3090D"/>
    <w:rsid w:val="00B319F0"/>
    <w:rsid w:val="00B47A78"/>
    <w:rsid w:val="00B60357"/>
    <w:rsid w:val="00B6429E"/>
    <w:rsid w:val="00BA617B"/>
    <w:rsid w:val="00BA75E3"/>
    <w:rsid w:val="00BB4F51"/>
    <w:rsid w:val="00BF36C0"/>
    <w:rsid w:val="00BF6D7A"/>
    <w:rsid w:val="00C07587"/>
    <w:rsid w:val="00C158BF"/>
    <w:rsid w:val="00C32992"/>
    <w:rsid w:val="00C40043"/>
    <w:rsid w:val="00C42219"/>
    <w:rsid w:val="00C44B2D"/>
    <w:rsid w:val="00C50B41"/>
    <w:rsid w:val="00C52F82"/>
    <w:rsid w:val="00C6059A"/>
    <w:rsid w:val="00C70717"/>
    <w:rsid w:val="00C864CB"/>
    <w:rsid w:val="00CA0946"/>
    <w:rsid w:val="00CA5F83"/>
    <w:rsid w:val="00CA71A0"/>
    <w:rsid w:val="00CC5BD6"/>
    <w:rsid w:val="00CE655B"/>
    <w:rsid w:val="00D037CC"/>
    <w:rsid w:val="00D0399D"/>
    <w:rsid w:val="00D126A1"/>
    <w:rsid w:val="00D138AE"/>
    <w:rsid w:val="00D2353E"/>
    <w:rsid w:val="00D243BF"/>
    <w:rsid w:val="00D36A40"/>
    <w:rsid w:val="00D51927"/>
    <w:rsid w:val="00D521F3"/>
    <w:rsid w:val="00D5543D"/>
    <w:rsid w:val="00D55CF0"/>
    <w:rsid w:val="00D65864"/>
    <w:rsid w:val="00D831F0"/>
    <w:rsid w:val="00D867BD"/>
    <w:rsid w:val="00D908E8"/>
    <w:rsid w:val="00D93156"/>
    <w:rsid w:val="00D95714"/>
    <w:rsid w:val="00DB6203"/>
    <w:rsid w:val="00DC4220"/>
    <w:rsid w:val="00DD09CD"/>
    <w:rsid w:val="00DE056E"/>
    <w:rsid w:val="00DE34F5"/>
    <w:rsid w:val="00DF3D0B"/>
    <w:rsid w:val="00DF4981"/>
    <w:rsid w:val="00E0028D"/>
    <w:rsid w:val="00E043D6"/>
    <w:rsid w:val="00E05EDB"/>
    <w:rsid w:val="00E17F4D"/>
    <w:rsid w:val="00E24829"/>
    <w:rsid w:val="00E248E9"/>
    <w:rsid w:val="00E33E77"/>
    <w:rsid w:val="00E36072"/>
    <w:rsid w:val="00E457B5"/>
    <w:rsid w:val="00E667E9"/>
    <w:rsid w:val="00E72B42"/>
    <w:rsid w:val="00E808DF"/>
    <w:rsid w:val="00E915F2"/>
    <w:rsid w:val="00E91B6A"/>
    <w:rsid w:val="00E95E66"/>
    <w:rsid w:val="00EA423D"/>
    <w:rsid w:val="00EC04B0"/>
    <w:rsid w:val="00ED65D0"/>
    <w:rsid w:val="00EE0468"/>
    <w:rsid w:val="00EE17F8"/>
    <w:rsid w:val="00EF1CA4"/>
    <w:rsid w:val="00EF6DC4"/>
    <w:rsid w:val="00EF77CB"/>
    <w:rsid w:val="00F013D8"/>
    <w:rsid w:val="00F03294"/>
    <w:rsid w:val="00F055AE"/>
    <w:rsid w:val="00F13B3A"/>
    <w:rsid w:val="00F14B57"/>
    <w:rsid w:val="00F20073"/>
    <w:rsid w:val="00F33F17"/>
    <w:rsid w:val="00F5295B"/>
    <w:rsid w:val="00F6726D"/>
    <w:rsid w:val="00F975C8"/>
    <w:rsid w:val="00FA5FD5"/>
    <w:rsid w:val="00FA7E63"/>
    <w:rsid w:val="00FC1A45"/>
    <w:rsid w:val="00FD5117"/>
    <w:rsid w:val="00FE088D"/>
    <w:rsid w:val="00FE23A8"/>
    <w:rsid w:val="00FF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BBEC5"/>
  <w15:docId w15:val="{6CC48F70-5536-4291-AF1D-E7ABE3E00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0F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166A6B"/>
    <w:pPr>
      <w:keepNext/>
      <w:spacing w:before="360"/>
      <w:jc w:val="center"/>
      <w:outlineLvl w:val="1"/>
    </w:pPr>
    <w:rPr>
      <w:b/>
      <w:bCs/>
      <w:i/>
      <w:iCs/>
      <w:sz w:val="9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7407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997407"/>
  </w:style>
  <w:style w:type="paragraph" w:styleId="a5">
    <w:name w:val="footer"/>
    <w:basedOn w:val="a"/>
    <w:link w:val="a6"/>
    <w:uiPriority w:val="99"/>
    <w:unhideWhenUsed/>
    <w:rsid w:val="0099740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97407"/>
  </w:style>
  <w:style w:type="table" w:styleId="a7">
    <w:name w:val="Table Grid"/>
    <w:basedOn w:val="a1"/>
    <w:uiPriority w:val="59"/>
    <w:rsid w:val="00EE04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7"/>
    <w:rsid w:val="00C52F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6921C2"/>
    <w:pPr>
      <w:ind w:left="720"/>
      <w:contextualSpacing/>
    </w:pPr>
  </w:style>
  <w:style w:type="table" w:customStyle="1" w:styleId="11">
    <w:name w:val="Сетка таблицы11"/>
    <w:basedOn w:val="a1"/>
    <w:uiPriority w:val="59"/>
    <w:rsid w:val="0014163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rsid w:val="00166A6B"/>
    <w:rPr>
      <w:rFonts w:ascii="Times New Roman" w:eastAsia="Times New Roman" w:hAnsi="Times New Roman" w:cs="Times New Roman"/>
      <w:b/>
      <w:bCs/>
      <w:i/>
      <w:iCs/>
      <w:sz w:val="96"/>
      <w:szCs w:val="24"/>
      <w:lang w:eastAsia="ru-RU"/>
    </w:rPr>
  </w:style>
  <w:style w:type="paragraph" w:styleId="a9">
    <w:name w:val="Body Text"/>
    <w:basedOn w:val="a"/>
    <w:link w:val="aa"/>
    <w:rsid w:val="00902486"/>
    <w:pPr>
      <w:ind w:right="175"/>
      <w:jc w:val="both"/>
    </w:pPr>
    <w:rPr>
      <w:sz w:val="28"/>
    </w:rPr>
  </w:style>
  <w:style w:type="character" w:customStyle="1" w:styleId="aa">
    <w:name w:val="Основной текст Знак"/>
    <w:basedOn w:val="a0"/>
    <w:link w:val="a9"/>
    <w:rsid w:val="009024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186A2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86A21"/>
    <w:pPr>
      <w:widowControl w:val="0"/>
      <w:shd w:val="clear" w:color="auto" w:fill="FFFFFF"/>
      <w:spacing w:before="960" w:after="420" w:line="0" w:lineRule="atLeast"/>
      <w:jc w:val="right"/>
    </w:pPr>
    <w:rPr>
      <w:sz w:val="28"/>
      <w:szCs w:val="28"/>
      <w:lang w:eastAsia="en-US"/>
    </w:rPr>
  </w:style>
  <w:style w:type="character" w:styleId="ab">
    <w:name w:val="Hyperlink"/>
    <w:basedOn w:val="a0"/>
    <w:unhideWhenUsed/>
    <w:rsid w:val="00FA5FD5"/>
    <w:rPr>
      <w:color w:val="0000FF"/>
      <w:u w:val="single"/>
    </w:rPr>
  </w:style>
  <w:style w:type="paragraph" w:customStyle="1" w:styleId="ConsPlusTitle">
    <w:name w:val="ConsPlusTitle"/>
    <w:rsid w:val="00E91B6A"/>
    <w:pPr>
      <w:widowControl w:val="0"/>
      <w:suppressAutoHyphens/>
      <w:autoSpaceDE w:val="0"/>
      <w:spacing w:after="0" w:line="240" w:lineRule="auto"/>
    </w:pPr>
    <w:rPr>
      <w:rFonts w:ascii="Times New Roman" w:eastAsia="Arial" w:hAnsi="Times New Roman" w:cs="Times New Roman"/>
      <w:b/>
      <w:bCs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semiHidden/>
    <w:unhideWhenUsed/>
    <w:rsid w:val="00C7071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C7071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Title"/>
    <w:next w:val="a"/>
    <w:link w:val="ad"/>
    <w:qFormat/>
    <w:rsid w:val="00C70717"/>
    <w:pPr>
      <w:spacing w:after="160" w:line="240" w:lineRule="auto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val="en-US" w:bidi="en-US"/>
    </w:rPr>
  </w:style>
  <w:style w:type="character" w:customStyle="1" w:styleId="ad">
    <w:name w:val="Заголовок Знак"/>
    <w:basedOn w:val="a0"/>
    <w:link w:val="ac"/>
    <w:rsid w:val="00C70717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  <w:lang w:val="en-US" w:bidi="en-US"/>
    </w:rPr>
  </w:style>
  <w:style w:type="paragraph" w:customStyle="1" w:styleId="10">
    <w:name w:val="Абзац списка1"/>
    <w:basedOn w:val="a"/>
    <w:rsid w:val="00F055A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e">
    <w:name w:val="No Spacing"/>
    <w:uiPriority w:val="1"/>
    <w:qFormat/>
    <w:rsid w:val="00904D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8B5DA0"/>
    <w:rPr>
      <w:rFonts w:ascii="Times New Roman" w:hAnsi="Times New Roman" w:cs="Times New Roman" w:hint="default"/>
      <w:sz w:val="22"/>
      <w:szCs w:val="22"/>
    </w:rPr>
  </w:style>
  <w:style w:type="paragraph" w:styleId="af">
    <w:name w:val="Balloon Text"/>
    <w:basedOn w:val="a"/>
    <w:link w:val="af0"/>
    <w:uiPriority w:val="99"/>
    <w:semiHidden/>
    <w:unhideWhenUsed/>
    <w:rsid w:val="007D4C8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D4C8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3">
    <w:name w:val="p3"/>
    <w:basedOn w:val="a"/>
    <w:uiPriority w:val="99"/>
    <w:rsid w:val="000241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EA8321-C606-4698-9B03-58BABF21CD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4</Pages>
  <Words>799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Якушина</cp:lastModifiedBy>
  <cp:revision>31</cp:revision>
  <cp:lastPrinted>2026-08-11T06:04:00Z</cp:lastPrinted>
  <dcterms:created xsi:type="dcterms:W3CDTF">2020-10-21T09:58:00Z</dcterms:created>
  <dcterms:modified xsi:type="dcterms:W3CDTF">2026-08-17T08:46:00Z</dcterms:modified>
</cp:coreProperties>
</file>